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40F8" w:rsidRDefault="006B2009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Girls Build Los Angeles Grant Plan Budget</w:t>
      </w:r>
    </w:p>
    <w:p w:rsidR="001640F8" w:rsidRDefault="006B200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highlight w:val="white"/>
        </w:rPr>
        <w:t>BUDGET CATEGORIES:</w:t>
      </w:r>
    </w:p>
    <w:p w:rsidR="001640F8" w:rsidRDefault="006B200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Contracted project services - </w:t>
      </w:r>
      <w:r>
        <w:rPr>
          <w:rFonts w:ascii="Times New Roman" w:eastAsia="Times New Roman" w:hAnsi="Times New Roman" w:cs="Times New Roman"/>
          <w:i/>
        </w:rPr>
        <w:t>Include any costs for outside contracted services or materials, subscriptions, software licenses, conference fees, travel costs, etc. Briefly describe the need for these services.</w:t>
      </w:r>
    </w:p>
    <w:p w:rsidR="001640F8" w:rsidRDefault="006B200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Project supplies -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Describe items specifically needed for project e.g.., sci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ence lab items, art supplies, etc.</w:t>
      </w:r>
    </w:p>
    <w:p w:rsidR="001640F8" w:rsidRDefault="006B200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Equipment purchases - </w:t>
      </w:r>
      <w:r>
        <w:rPr>
          <w:rFonts w:ascii="Times New Roman" w:eastAsia="Times New Roman" w:hAnsi="Times New Roman" w:cs="Times New Roman"/>
          <w:i/>
        </w:rPr>
        <w:t>List any equipment to be purchased with grant funds and state why needed.</w:t>
      </w:r>
    </w:p>
    <w:p w:rsidR="001640F8" w:rsidRDefault="006B200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Operating/Administrative expenses -</w:t>
      </w:r>
      <w:r>
        <w:rPr>
          <w:rFonts w:ascii="Times New Roman" w:eastAsia="Times New Roman" w:hAnsi="Times New Roman" w:cs="Times New Roman"/>
          <w:i/>
        </w:rPr>
        <w:t xml:space="preserve">Describe miscellaneous office materials, postage, copier toner, paper, and other supplies </w:t>
      </w:r>
      <w:r>
        <w:rPr>
          <w:rFonts w:ascii="Times New Roman" w:eastAsia="Times New Roman" w:hAnsi="Times New Roman" w:cs="Times New Roman"/>
          <w:i/>
        </w:rPr>
        <w:t>for grant operation.</w:t>
      </w:r>
    </w:p>
    <w:p w:rsidR="001640F8" w:rsidRDefault="006B200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Other expenses not listed above</w:t>
      </w:r>
    </w:p>
    <w:tbl>
      <w:tblPr>
        <w:tblStyle w:val="a"/>
        <w:tblW w:w="9532" w:type="dxa"/>
        <w:jc w:val="center"/>
        <w:tblInd w:w="-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876"/>
        <w:gridCol w:w="2656"/>
      </w:tblGrid>
      <w:tr w:rsidR="001640F8">
        <w:trPr>
          <w:trHeight w:val="240"/>
          <w:jc w:val="center"/>
        </w:trPr>
        <w:tc>
          <w:tcPr>
            <w:tcW w:w="9532" w:type="dxa"/>
            <w:gridSpan w:val="2"/>
            <w:shd w:val="clear" w:color="auto" w:fill="808080"/>
            <w:vAlign w:val="center"/>
          </w:tcPr>
          <w:p w:rsidR="001640F8" w:rsidRDefault="006B2009">
            <w:pPr>
              <w:spacing w:line="36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GIRLS BUILD LA GRANT PLAN</w:t>
            </w:r>
          </w:p>
        </w:tc>
      </w:tr>
      <w:tr w:rsidR="001640F8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:rsidR="001640F8" w:rsidRDefault="006B2009">
            <w:pPr>
              <w:spacing w:line="36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PROJECT BUDGET</w:t>
            </w:r>
          </w:p>
        </w:tc>
      </w:tr>
      <w:tr w:rsidR="001640F8">
        <w:trPr>
          <w:trHeight w:val="280"/>
          <w:jc w:val="center"/>
        </w:trPr>
        <w:tc>
          <w:tcPr>
            <w:tcW w:w="687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BUDGET ITEM</w:t>
            </w:r>
          </w:p>
        </w:tc>
        <w:tc>
          <w:tcPr>
            <w:tcW w:w="2656" w:type="dxa"/>
            <w:shd w:val="clear" w:color="auto" w:fill="FFFFFF"/>
          </w:tcPr>
          <w:p w:rsidR="001640F8" w:rsidRDefault="006B2009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PROPOSED AMOUNT</w:t>
            </w:r>
          </w:p>
        </w:tc>
      </w:tr>
      <w:tr w:rsidR="001640F8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:rsidR="001640F8" w:rsidRDefault="006B2009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Contracted project services</w:t>
            </w:r>
          </w:p>
        </w:tc>
      </w:tr>
      <w:tr w:rsidR="001640F8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:rsidR="001640F8" w:rsidRDefault="006B2009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Include any costs for outside contracted services or materials, subscriptions, software licenses, conference fees, travel costs, etc. Briefly describe the need for these services.</w:t>
            </w:r>
          </w:p>
        </w:tc>
      </w:tr>
      <w:tr w:rsidR="001640F8">
        <w:trPr>
          <w:trHeight w:val="240"/>
          <w:jc w:val="center"/>
        </w:trPr>
        <w:tc>
          <w:tcPr>
            <w:tcW w:w="6876" w:type="dxa"/>
            <w:vAlign w:val="center"/>
          </w:tcPr>
          <w:sdt>
            <w:sdtPr>
              <w:rPr>
                <w:rFonts w:ascii="Times New Roman" w:hAnsi="Times New Roman" w:cs="Times New Roman"/>
                <w:color w:val="auto"/>
              </w:rPr>
              <w:id w:val="416983911"/>
              <w:placeholder>
                <w:docPart w:val="4057F4A7F0924C0EA8678B2D86BE7A6F"/>
              </w:placeholder>
            </w:sdtPr>
            <w:sdtContent>
              <w:p w:rsidR="00665551" w:rsidRDefault="00665551" w:rsidP="00665551">
                <w:pPr>
                  <w:rPr>
                    <w:rFonts w:ascii="Times New Roman" w:hAnsi="Times New Roman" w:cs="Times New Roman"/>
                    <w:color w:val="auto"/>
                  </w:rPr>
                </w:pPr>
                <w:r w:rsidRPr="00665551">
                  <w:rPr>
                    <w:rFonts w:ascii="Times New Roman" w:hAnsi="Times New Roman" w:cs="Times New Roman"/>
                    <w:color w:val="auto"/>
                  </w:rPr>
                  <w:t>24 Subway sandwich platters = $34 each</w:t>
                </w:r>
              </w:p>
              <w:p w:rsidR="00665551" w:rsidRPr="00665551" w:rsidRDefault="00665551" w:rsidP="00665551">
                <w:pPr>
                  <w:rPr>
                    <w:rFonts w:ascii="Times New Roman" w:hAnsi="Times New Roman" w:cs="Times New Roman"/>
                    <w:color w:val="auto"/>
                  </w:rPr>
                </w:pPr>
              </w:p>
              <w:p w:rsidR="00665551" w:rsidRDefault="00665551" w:rsidP="00665551">
                <w:pPr>
                  <w:rPr>
                    <w:rFonts w:ascii="Times New Roman" w:hAnsi="Times New Roman" w:cs="Times New Roman"/>
                    <w:color w:val="auto"/>
                  </w:rPr>
                </w:pPr>
                <w:r w:rsidRPr="00665551">
                  <w:rPr>
                    <w:rFonts w:ascii="Times New Roman" w:hAnsi="Times New Roman" w:cs="Times New Roman"/>
                    <w:color w:val="auto"/>
                  </w:rPr>
                  <w:t>8 platters x 3  parent workshop = 24</w:t>
                </w:r>
              </w:p>
              <w:p w:rsidR="00665551" w:rsidRPr="00665551" w:rsidRDefault="00665551" w:rsidP="00665551">
                <w:pPr>
                  <w:rPr>
                    <w:rFonts w:ascii="Times New Roman" w:hAnsi="Times New Roman" w:cs="Times New Roman"/>
                    <w:color w:val="auto"/>
                  </w:rPr>
                </w:pPr>
              </w:p>
              <w:p w:rsidR="00665551" w:rsidRDefault="00665551" w:rsidP="00665551">
                <w:pPr>
                  <w:rPr>
                    <w:rFonts w:ascii="Times New Roman" w:hAnsi="Times New Roman" w:cs="Times New Roman"/>
                    <w:color w:val="auto"/>
                  </w:rPr>
                </w:pPr>
                <w:r w:rsidRPr="00665551">
                  <w:rPr>
                    <w:rFonts w:ascii="Times New Roman" w:hAnsi="Times New Roman" w:cs="Times New Roman"/>
                    <w:color w:val="auto"/>
                  </w:rPr>
                  <w:t xml:space="preserve">Each platter should feed 10-12 people </w:t>
                </w:r>
              </w:p>
              <w:p w:rsidR="00665551" w:rsidRPr="00665551" w:rsidRDefault="00665551" w:rsidP="00665551">
                <w:pPr>
                  <w:rPr>
                    <w:rFonts w:ascii="Times New Roman" w:hAnsi="Times New Roman" w:cs="Times New Roman"/>
                    <w:color w:val="auto"/>
                  </w:rPr>
                </w:pPr>
              </w:p>
              <w:p w:rsidR="00665551" w:rsidRDefault="00665551" w:rsidP="00665551">
                <w:pPr>
                  <w:contextualSpacing w:val="0"/>
                  <w:rPr>
                    <w:rFonts w:ascii="Times New Roman" w:hAnsi="Times New Roman" w:cs="Times New Roman"/>
                    <w:color w:val="auto"/>
                  </w:rPr>
                </w:pPr>
                <w:r w:rsidRPr="00665551">
                  <w:rPr>
                    <w:rFonts w:ascii="Times New Roman" w:hAnsi="Times New Roman" w:cs="Times New Roman"/>
                    <w:color w:val="auto"/>
                  </w:rPr>
                  <w:t>The food is an incentive for parents to come to the workshops. They will also be able to bring their children, if necessary, and they will be fed, too.</w:t>
                </w:r>
              </w:p>
            </w:sdtContent>
          </w:sdt>
          <w:p w:rsidR="001640F8" w:rsidRDefault="001640F8" w:rsidP="00665551">
            <w:pPr>
              <w:contextualSpacing w:val="0"/>
            </w:pPr>
          </w:p>
        </w:tc>
        <w:sdt>
          <w:sdtPr>
            <w:rPr>
              <w:rFonts w:ascii="Times New Roman" w:hAnsi="Times New Roman" w:cs="Times New Roman"/>
              <w:color w:val="auto"/>
            </w:rPr>
            <w:id w:val="1726794457"/>
            <w:placeholder>
              <w:docPart w:val="AE3294292B19494DBDA0E1A371901140"/>
            </w:placeholder>
          </w:sdtPr>
          <w:sdtContent>
            <w:tc>
              <w:tcPr>
                <w:tcW w:w="2656" w:type="dxa"/>
                <w:vAlign w:val="center"/>
              </w:tcPr>
              <w:p w:rsidR="001640F8" w:rsidRDefault="00665551">
                <w:pPr>
                  <w:contextualSpacing w:val="0"/>
                </w:pPr>
                <w:r w:rsidRPr="00665551">
                  <w:rPr>
                    <w:rFonts w:ascii="Times New Roman" w:hAnsi="Times New Roman" w:cs="Times New Roman"/>
                    <w:color w:val="auto"/>
                  </w:rPr>
                  <w:t>846.00</w:t>
                </w:r>
              </w:p>
            </w:tc>
          </w:sdtContent>
        </w:sdt>
      </w:tr>
      <w:tr w:rsidR="001640F8">
        <w:trPr>
          <w:trHeight w:val="180"/>
          <w:jc w:val="center"/>
        </w:trPr>
        <w:sdt>
          <w:sdtPr>
            <w:rPr>
              <w:rFonts w:ascii="Times New Roman" w:hAnsi="Times New Roman" w:cs="Times New Roman"/>
              <w:color w:val="auto"/>
            </w:rPr>
            <w:id w:val="830492835"/>
            <w:placeholder>
              <w:docPart w:val="BBE5D8044F734C19B47C8C1AE049B9A9"/>
            </w:placeholder>
          </w:sdtPr>
          <w:sdtContent>
            <w:tc>
              <w:tcPr>
                <w:tcW w:w="6876" w:type="dxa"/>
                <w:vAlign w:val="center"/>
              </w:tcPr>
              <w:p w:rsidR="001640F8" w:rsidRDefault="00665551">
                <w:pPr>
                  <w:contextualSpacing w:val="0"/>
                </w:pPr>
                <w:r w:rsidRPr="00665551">
                  <w:rPr>
                    <w:rFonts w:ascii="Times New Roman" w:hAnsi="Times New Roman" w:cs="Times New Roman"/>
                    <w:color w:val="auto"/>
                  </w:rPr>
                  <w:t>Subway delivery of sandwich platters x 3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</w:rPr>
            <w:id w:val="1353148063"/>
            <w:placeholder>
              <w:docPart w:val="73094B7739B842FCA8584E803F1D1B5B"/>
            </w:placeholder>
          </w:sdtPr>
          <w:sdtContent>
            <w:tc>
              <w:tcPr>
                <w:tcW w:w="2656" w:type="dxa"/>
                <w:vAlign w:val="center"/>
              </w:tcPr>
              <w:p w:rsidR="001640F8" w:rsidRDefault="00665551">
                <w:pPr>
                  <w:contextualSpacing w:val="0"/>
                </w:pPr>
                <w:r w:rsidRPr="00665551">
                  <w:rPr>
                    <w:rFonts w:ascii="Times New Roman" w:hAnsi="Times New Roman" w:cs="Times New Roman"/>
                    <w:color w:val="auto"/>
                  </w:rPr>
                  <w:t>30.00</w:t>
                </w:r>
              </w:p>
            </w:tc>
          </w:sdtContent>
        </w:sdt>
      </w:tr>
      <w:tr w:rsidR="001640F8">
        <w:trPr>
          <w:trHeight w:val="240"/>
          <w:jc w:val="center"/>
        </w:trPr>
        <w:tc>
          <w:tcPr>
            <w:tcW w:w="687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1640F8">
        <w:trPr>
          <w:trHeight w:val="240"/>
          <w:jc w:val="center"/>
        </w:trPr>
        <w:tc>
          <w:tcPr>
            <w:tcW w:w="687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1640F8">
        <w:trPr>
          <w:trHeight w:val="240"/>
          <w:jc w:val="center"/>
        </w:trPr>
        <w:tc>
          <w:tcPr>
            <w:tcW w:w="687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1640F8">
        <w:trPr>
          <w:trHeight w:val="240"/>
          <w:jc w:val="center"/>
        </w:trPr>
        <w:tc>
          <w:tcPr>
            <w:tcW w:w="687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1640F8">
        <w:trPr>
          <w:trHeight w:val="240"/>
          <w:jc w:val="center"/>
        </w:trPr>
        <w:tc>
          <w:tcPr>
            <w:tcW w:w="687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1640F8">
        <w:trPr>
          <w:trHeight w:val="240"/>
          <w:jc w:val="center"/>
        </w:trPr>
        <w:tc>
          <w:tcPr>
            <w:tcW w:w="6876" w:type="dxa"/>
            <w:vAlign w:val="center"/>
          </w:tcPr>
          <w:p w:rsidR="001640F8" w:rsidRDefault="001640F8">
            <w:pPr>
              <w:contextualSpacing w:val="0"/>
            </w:pPr>
          </w:p>
        </w:tc>
        <w:tc>
          <w:tcPr>
            <w:tcW w:w="2656" w:type="dxa"/>
            <w:vAlign w:val="center"/>
          </w:tcPr>
          <w:p w:rsidR="001640F8" w:rsidRDefault="001640F8">
            <w:pPr>
              <w:contextualSpacing w:val="0"/>
            </w:pPr>
          </w:p>
        </w:tc>
      </w:tr>
      <w:tr w:rsidR="001640F8">
        <w:trPr>
          <w:trHeight w:val="240"/>
          <w:jc w:val="center"/>
        </w:trPr>
        <w:tc>
          <w:tcPr>
            <w:tcW w:w="6876" w:type="dxa"/>
            <w:vAlign w:val="center"/>
          </w:tcPr>
          <w:p w:rsidR="001640F8" w:rsidRDefault="007E57AE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Contracted project services total =</w:t>
            </w:r>
          </w:p>
        </w:tc>
        <w:tc>
          <w:tcPr>
            <w:tcW w:w="2656" w:type="dxa"/>
            <w:vAlign w:val="center"/>
          </w:tcPr>
          <w:p w:rsidR="001640F8" w:rsidRDefault="00665551">
            <w:pPr>
              <w:contextualSpacing w:val="0"/>
            </w:pPr>
            <w:r>
              <w:t>876.00</w:t>
            </w:r>
          </w:p>
        </w:tc>
      </w:tr>
      <w:tr w:rsidR="001640F8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:rsidR="001640F8" w:rsidRDefault="006B2009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Project supplies</w:t>
            </w:r>
          </w:p>
        </w:tc>
      </w:tr>
      <w:tr w:rsidR="001640F8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:rsidR="001640F8" w:rsidRDefault="006B2009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Describe items specifically needed for project e.g.., science lab items, art supplies, etc.</w:t>
            </w:r>
          </w:p>
        </w:tc>
      </w:tr>
      <w:tr w:rsidR="001640F8">
        <w:trPr>
          <w:trHeight w:val="240"/>
          <w:jc w:val="center"/>
        </w:trPr>
        <w:sdt>
          <w:sdtPr>
            <w:rPr>
              <w:rFonts w:ascii="Times New Roman" w:hAnsi="Times New Roman" w:cs="Times New Roman"/>
              <w:color w:val="auto"/>
            </w:rPr>
            <w:id w:val="1174227347"/>
            <w:placeholder>
              <w:docPart w:val="BDF5AD52CBC5413783ABEE32194A4E06"/>
            </w:placeholder>
          </w:sdtPr>
          <w:sdtContent>
            <w:tc>
              <w:tcPr>
                <w:tcW w:w="6876" w:type="dxa"/>
                <w:vAlign w:val="center"/>
              </w:tcPr>
              <w:p w:rsidR="001640F8" w:rsidRDefault="00665551">
                <w:pPr>
                  <w:contextualSpacing w:val="0"/>
                </w:pPr>
                <w:r w:rsidRPr="00665551">
                  <w:rPr>
                    <w:rFonts w:ascii="Times New Roman" w:hAnsi="Times New Roman" w:cs="Times New Roman"/>
                    <w:color w:val="auto"/>
                  </w:rPr>
                  <w:t>Popcorn/already popped/9 bags x 39.99 each, enough for 450 people to enjoy while they watch “Boys in Peril”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</w:rPr>
            <w:id w:val="-1296134245"/>
            <w:placeholder>
              <w:docPart w:val="BDE63FC4714A45B2BDE986F337DF8CCB"/>
            </w:placeholder>
          </w:sdtPr>
          <w:sdtContent>
            <w:tc>
              <w:tcPr>
                <w:tcW w:w="2656" w:type="dxa"/>
                <w:vAlign w:val="center"/>
              </w:tcPr>
              <w:p w:rsidR="001640F8" w:rsidRDefault="007E57AE">
                <w:pPr>
                  <w:contextualSpacing w:val="0"/>
                </w:pPr>
                <w:r>
                  <w:rPr>
                    <w:rFonts w:ascii="Times New Roman" w:hAnsi="Times New Roman" w:cs="Times New Roman"/>
                    <w:color w:val="auto"/>
                  </w:rPr>
                  <w:t>319.92</w:t>
                </w:r>
              </w:p>
            </w:tc>
          </w:sdtContent>
        </w:sdt>
      </w:tr>
      <w:tr w:rsidR="001640F8">
        <w:trPr>
          <w:trHeight w:val="240"/>
          <w:jc w:val="center"/>
        </w:trPr>
        <w:sdt>
          <w:sdtPr>
            <w:rPr>
              <w:rFonts w:ascii="Times New Roman" w:hAnsi="Times New Roman" w:cs="Times New Roman"/>
              <w:color w:val="auto"/>
            </w:rPr>
            <w:id w:val="-1104033525"/>
            <w:placeholder>
              <w:docPart w:val="B422D689B0FC413A87373819228ADBF3"/>
            </w:placeholder>
          </w:sdtPr>
          <w:sdtContent>
            <w:tc>
              <w:tcPr>
                <w:tcW w:w="6876" w:type="dxa"/>
                <w:vAlign w:val="center"/>
              </w:tcPr>
              <w:p w:rsidR="001640F8" w:rsidRDefault="00665551">
                <w:pPr>
                  <w:contextualSpacing w:val="0"/>
                </w:pPr>
                <w:r w:rsidRPr="00665551">
                  <w:rPr>
                    <w:rFonts w:ascii="Times New Roman" w:hAnsi="Times New Roman" w:cs="Times New Roman"/>
                    <w:color w:val="auto"/>
                  </w:rPr>
                  <w:t>C</w:t>
                </w:r>
                <w:r w:rsidR="007E57AE">
                  <w:rPr>
                    <w:rFonts w:ascii="Times New Roman" w:hAnsi="Times New Roman" w:cs="Times New Roman"/>
                    <w:color w:val="auto"/>
                  </w:rPr>
                  <w:t>ase of water x 5</w:t>
                </w:r>
                <w:r w:rsidR="004646C7">
                  <w:rPr>
                    <w:rFonts w:ascii="Times New Roman" w:hAnsi="Times New Roman" w:cs="Times New Roman"/>
                    <w:color w:val="auto"/>
                  </w:rPr>
                  <w:t xml:space="preserve"> @ $13.59 each</w:t>
                </w:r>
                <w:bookmarkStart w:id="0" w:name="_GoBack"/>
                <w:bookmarkEnd w:id="0"/>
                <w:r w:rsidRPr="00665551">
                  <w:rPr>
                    <w:rFonts w:ascii="Times New Roman" w:hAnsi="Times New Roman" w:cs="Times New Roman"/>
                    <w:color w:val="auto"/>
                  </w:rPr>
                  <w:t>, 2 cases for the film screening, and 1 case each for the 3 parent workshops</w:t>
                </w:r>
              </w:p>
            </w:tc>
          </w:sdtContent>
        </w:sdt>
        <w:tc>
          <w:tcPr>
            <w:tcW w:w="2656" w:type="dxa"/>
            <w:vAlign w:val="center"/>
          </w:tcPr>
          <w:p w:rsidR="001640F8" w:rsidRDefault="007E57AE">
            <w:pPr>
              <w:contextualSpacing w:val="0"/>
            </w:pPr>
            <w:r>
              <w:rPr>
                <w:rFonts w:ascii="Times New Roman" w:hAnsi="Times New Roman" w:cs="Times New Roman"/>
                <w:color w:val="auto"/>
              </w:rPr>
              <w:t>67.95</w:t>
            </w:r>
          </w:p>
        </w:tc>
      </w:tr>
      <w:tr w:rsidR="001640F8">
        <w:trPr>
          <w:trHeight w:val="240"/>
          <w:jc w:val="center"/>
        </w:trPr>
        <w:sdt>
          <w:sdtPr>
            <w:rPr>
              <w:rFonts w:ascii="Times New Roman" w:hAnsi="Times New Roman" w:cs="Times New Roman"/>
              <w:color w:val="auto"/>
            </w:rPr>
            <w:id w:val="-1906829421"/>
            <w:placeholder>
              <w:docPart w:val="7495515CC5D94607BD4F56DF7C74F988"/>
            </w:placeholder>
          </w:sdtPr>
          <w:sdtContent>
            <w:tc>
              <w:tcPr>
                <w:tcW w:w="6876" w:type="dxa"/>
                <w:vAlign w:val="center"/>
              </w:tcPr>
              <w:p w:rsidR="001640F8" w:rsidRDefault="00383F71">
                <w:pPr>
                  <w:contextualSpacing w:val="0"/>
                </w:pPr>
                <w:r>
                  <w:rPr>
                    <w:rFonts w:ascii="Times New Roman" w:hAnsi="Times New Roman" w:cs="Times New Roman"/>
                    <w:color w:val="auto"/>
                  </w:rPr>
                  <w:t>Case of Pepsi x 11</w:t>
                </w:r>
                <w:r w:rsidR="00665551" w:rsidRPr="00665551">
                  <w:rPr>
                    <w:rFonts w:ascii="Times New Roman" w:hAnsi="Times New Roman" w:cs="Times New Roman"/>
                    <w:color w:val="auto"/>
                  </w:rPr>
                  <w:t xml:space="preserve"> @ 12.79 each, including tax and CRV, </w:t>
                </w:r>
                <w:r w:rsidR="008D2910">
                  <w:rPr>
                    <w:rFonts w:ascii="Times New Roman" w:hAnsi="Times New Roman" w:cs="Times New Roman"/>
                    <w:color w:val="auto"/>
                  </w:rPr>
                  <w:t>6</w:t>
                </w:r>
                <w:r w:rsidR="00665551" w:rsidRPr="00665551">
                  <w:rPr>
                    <w:rFonts w:ascii="Times New Roman" w:hAnsi="Times New Roman" w:cs="Times New Roman"/>
                    <w:color w:val="auto"/>
                  </w:rPr>
                  <w:t xml:space="preserve"> c</w:t>
                </w:r>
                <w:r w:rsidR="008D2910">
                  <w:rPr>
                    <w:rFonts w:ascii="Times New Roman" w:hAnsi="Times New Roman" w:cs="Times New Roman"/>
                    <w:color w:val="auto"/>
                  </w:rPr>
                  <w:t>ases for the “Boys in Peril”</w:t>
                </w:r>
                <w:r w:rsidR="00665551" w:rsidRPr="00665551">
                  <w:rPr>
                    <w:rFonts w:ascii="Times New Roman" w:hAnsi="Times New Roman" w:cs="Times New Roman"/>
                    <w:color w:val="auto"/>
                  </w:rPr>
                  <w:t xml:space="preserve"> movie, and 2 cases each for the 3 parent workshops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</w:rPr>
            <w:id w:val="299419445"/>
            <w:placeholder>
              <w:docPart w:val="255E74FC04DB41BB8BE9037D5E72A000"/>
            </w:placeholder>
          </w:sdtPr>
          <w:sdtContent>
            <w:tc>
              <w:tcPr>
                <w:tcW w:w="2656" w:type="dxa"/>
                <w:vAlign w:val="center"/>
              </w:tcPr>
              <w:p w:rsidR="001640F8" w:rsidRDefault="00383F71">
                <w:pPr>
                  <w:contextualSpacing w:val="0"/>
                </w:pPr>
                <w:r>
                  <w:rPr>
                    <w:rFonts w:ascii="Times New Roman" w:hAnsi="Times New Roman" w:cs="Times New Roman"/>
                    <w:color w:val="auto"/>
                  </w:rPr>
                  <w:t>140.69</w:t>
                </w:r>
              </w:p>
            </w:tc>
          </w:sdtContent>
        </w:sdt>
      </w:tr>
      <w:tr w:rsidR="001640F8">
        <w:trPr>
          <w:trHeight w:val="240"/>
          <w:jc w:val="center"/>
        </w:trPr>
        <w:sdt>
          <w:sdtPr>
            <w:rPr>
              <w:rFonts w:ascii="Times New Roman" w:hAnsi="Times New Roman" w:cs="Times New Roman"/>
              <w:color w:val="auto"/>
            </w:rPr>
            <w:id w:val="2082247759"/>
            <w:placeholder>
              <w:docPart w:val="77556065C9C541DAA9CFD70A1E9D2E52"/>
            </w:placeholder>
          </w:sdtPr>
          <w:sdtContent>
            <w:tc>
              <w:tcPr>
                <w:tcW w:w="6876" w:type="dxa"/>
                <w:vAlign w:val="center"/>
              </w:tcPr>
              <w:p w:rsidR="001640F8" w:rsidRDefault="00665551">
                <w:pPr>
                  <w:contextualSpacing w:val="0"/>
                </w:pPr>
                <w:r w:rsidRPr="00665551">
                  <w:rPr>
                    <w:rFonts w:ascii="Times New Roman" w:hAnsi="Times New Roman" w:cs="Times New Roman"/>
                    <w:color w:val="auto"/>
                  </w:rPr>
                  <w:t xml:space="preserve">Case of assorted chips x 9 @ 10.89 each, 3 cases each for the 3 parent workshops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</w:rPr>
            <w:id w:val="1657028958"/>
            <w:placeholder>
              <w:docPart w:val="134876E4A49E4108AD1C9115FE2B0235"/>
            </w:placeholder>
          </w:sdtPr>
          <w:sdtContent>
            <w:tc>
              <w:tcPr>
                <w:tcW w:w="2656" w:type="dxa"/>
                <w:vAlign w:val="center"/>
              </w:tcPr>
              <w:p w:rsidR="001640F8" w:rsidRDefault="00665551">
                <w:pPr>
                  <w:contextualSpacing w:val="0"/>
                </w:pPr>
                <w:r w:rsidRPr="00665551">
                  <w:rPr>
                    <w:rFonts w:ascii="Times New Roman" w:hAnsi="Times New Roman" w:cs="Times New Roman"/>
                    <w:color w:val="auto"/>
                  </w:rPr>
                  <w:t>98.01</w:t>
                </w:r>
              </w:p>
            </w:tc>
          </w:sdtContent>
        </w:sdt>
      </w:tr>
      <w:tr w:rsidR="001640F8">
        <w:trPr>
          <w:trHeight w:val="240"/>
          <w:jc w:val="center"/>
        </w:trPr>
        <w:tc>
          <w:tcPr>
            <w:tcW w:w="687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1640F8">
        <w:trPr>
          <w:trHeight w:val="240"/>
          <w:jc w:val="center"/>
        </w:trPr>
        <w:tc>
          <w:tcPr>
            <w:tcW w:w="687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1640F8">
        <w:trPr>
          <w:trHeight w:val="240"/>
          <w:jc w:val="center"/>
        </w:trPr>
        <w:tc>
          <w:tcPr>
            <w:tcW w:w="687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1640F8">
        <w:trPr>
          <w:trHeight w:val="240"/>
          <w:jc w:val="center"/>
        </w:trPr>
        <w:tc>
          <w:tcPr>
            <w:tcW w:w="687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</w:t>
            </w:r>
            <w:r>
              <w:rPr>
                <w:color w:val="808080"/>
              </w:rPr>
              <w:t>r text.</w:t>
            </w:r>
          </w:p>
        </w:tc>
      </w:tr>
      <w:tr w:rsidR="001640F8">
        <w:trPr>
          <w:trHeight w:val="240"/>
          <w:jc w:val="center"/>
        </w:trPr>
        <w:tc>
          <w:tcPr>
            <w:tcW w:w="687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1640F8">
        <w:trPr>
          <w:trHeight w:val="240"/>
          <w:jc w:val="center"/>
        </w:trPr>
        <w:tc>
          <w:tcPr>
            <w:tcW w:w="6876" w:type="dxa"/>
            <w:vAlign w:val="center"/>
          </w:tcPr>
          <w:p w:rsidR="001640F8" w:rsidRDefault="000E7E84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Project supplies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total = </w:t>
            </w:r>
          </w:p>
        </w:tc>
        <w:tc>
          <w:tcPr>
            <w:tcW w:w="2656" w:type="dxa"/>
            <w:vAlign w:val="center"/>
          </w:tcPr>
          <w:p w:rsidR="001640F8" w:rsidRDefault="000E7E84">
            <w:pPr>
              <w:contextualSpacing w:val="0"/>
            </w:pPr>
            <w:r>
              <w:rPr>
                <w:color w:val="808080"/>
              </w:rPr>
              <w:t>626.57</w:t>
            </w:r>
          </w:p>
        </w:tc>
      </w:tr>
      <w:tr w:rsidR="001640F8">
        <w:trPr>
          <w:trHeight w:val="280"/>
          <w:jc w:val="center"/>
        </w:trPr>
        <w:tc>
          <w:tcPr>
            <w:tcW w:w="9532" w:type="dxa"/>
            <w:gridSpan w:val="2"/>
            <w:shd w:val="clear" w:color="auto" w:fill="D9D9D9"/>
            <w:vAlign w:val="bottom"/>
          </w:tcPr>
          <w:p w:rsidR="001640F8" w:rsidRDefault="006B2009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Equipment purchases</w:t>
            </w:r>
          </w:p>
        </w:tc>
      </w:tr>
      <w:tr w:rsidR="001640F8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:rsidR="001640F8" w:rsidRDefault="006B2009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List any equipment to be purchased with grant funds and state why needed.</w:t>
            </w:r>
          </w:p>
        </w:tc>
      </w:tr>
      <w:tr w:rsidR="001640F8">
        <w:trPr>
          <w:trHeight w:val="240"/>
          <w:jc w:val="center"/>
        </w:trPr>
        <w:tc>
          <w:tcPr>
            <w:tcW w:w="687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1640F8">
        <w:trPr>
          <w:trHeight w:val="240"/>
          <w:jc w:val="center"/>
        </w:trPr>
        <w:tc>
          <w:tcPr>
            <w:tcW w:w="687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1640F8">
        <w:trPr>
          <w:trHeight w:val="240"/>
          <w:jc w:val="center"/>
        </w:trPr>
        <w:tc>
          <w:tcPr>
            <w:tcW w:w="687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1640F8">
        <w:trPr>
          <w:trHeight w:val="240"/>
          <w:jc w:val="center"/>
        </w:trPr>
        <w:tc>
          <w:tcPr>
            <w:tcW w:w="687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1640F8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:rsidR="001640F8" w:rsidRDefault="006B2009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Operating/Administrative expenses</w:t>
            </w:r>
          </w:p>
        </w:tc>
      </w:tr>
      <w:tr w:rsidR="001640F8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:rsidR="001640F8" w:rsidRDefault="006B2009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i/>
              </w:rPr>
              <w:t>Describe miscellaneous office materials, postage, copier toner, paper, and other supplies for grant operation.</w:t>
            </w:r>
          </w:p>
        </w:tc>
      </w:tr>
      <w:tr w:rsidR="001640F8">
        <w:trPr>
          <w:trHeight w:val="240"/>
          <w:jc w:val="center"/>
        </w:trPr>
        <w:tc>
          <w:tcPr>
            <w:tcW w:w="687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1640F8">
        <w:trPr>
          <w:trHeight w:val="240"/>
          <w:jc w:val="center"/>
        </w:trPr>
        <w:tc>
          <w:tcPr>
            <w:tcW w:w="687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1640F8">
        <w:trPr>
          <w:trHeight w:val="240"/>
          <w:jc w:val="center"/>
        </w:trPr>
        <w:tc>
          <w:tcPr>
            <w:tcW w:w="687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1640F8">
        <w:trPr>
          <w:trHeight w:val="240"/>
          <w:jc w:val="center"/>
        </w:trPr>
        <w:tc>
          <w:tcPr>
            <w:tcW w:w="687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1640F8">
        <w:trPr>
          <w:trHeight w:val="240"/>
          <w:jc w:val="center"/>
        </w:trPr>
        <w:tc>
          <w:tcPr>
            <w:tcW w:w="687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lastRenderedPageBreak/>
              <w:t>Click here to enter text.</w:t>
            </w:r>
          </w:p>
        </w:tc>
        <w:tc>
          <w:tcPr>
            <w:tcW w:w="265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1640F8">
        <w:trPr>
          <w:trHeight w:val="240"/>
          <w:jc w:val="center"/>
        </w:trPr>
        <w:tc>
          <w:tcPr>
            <w:tcW w:w="687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1640F8">
        <w:trPr>
          <w:trHeight w:val="240"/>
          <w:jc w:val="center"/>
        </w:trPr>
        <w:tc>
          <w:tcPr>
            <w:tcW w:w="9532" w:type="dxa"/>
            <w:gridSpan w:val="2"/>
            <w:shd w:val="clear" w:color="auto" w:fill="D9D9D9"/>
            <w:vAlign w:val="center"/>
          </w:tcPr>
          <w:p w:rsidR="001640F8" w:rsidRDefault="006B2009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Other expenses not listed above</w:t>
            </w:r>
          </w:p>
        </w:tc>
      </w:tr>
      <w:tr w:rsidR="001640F8">
        <w:trPr>
          <w:trHeight w:val="240"/>
          <w:jc w:val="center"/>
        </w:trPr>
        <w:tc>
          <w:tcPr>
            <w:tcW w:w="6876" w:type="dxa"/>
            <w:shd w:val="clear" w:color="auto" w:fill="FFFFFF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shd w:val="clear" w:color="auto" w:fill="FFFFFF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1640F8">
        <w:trPr>
          <w:trHeight w:val="240"/>
          <w:jc w:val="center"/>
        </w:trPr>
        <w:tc>
          <w:tcPr>
            <w:tcW w:w="6876" w:type="dxa"/>
            <w:shd w:val="clear" w:color="auto" w:fill="FFFFFF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shd w:val="clear" w:color="auto" w:fill="FFFFFF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1640F8">
        <w:trPr>
          <w:trHeight w:val="240"/>
          <w:jc w:val="center"/>
        </w:trPr>
        <w:tc>
          <w:tcPr>
            <w:tcW w:w="6876" w:type="dxa"/>
            <w:shd w:val="clear" w:color="auto" w:fill="FFFFFF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shd w:val="clear" w:color="auto" w:fill="FFFFFF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1640F8">
        <w:trPr>
          <w:trHeight w:val="240"/>
          <w:jc w:val="center"/>
        </w:trPr>
        <w:tc>
          <w:tcPr>
            <w:tcW w:w="6876" w:type="dxa"/>
            <w:shd w:val="clear" w:color="auto" w:fill="FFFFFF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shd w:val="clear" w:color="auto" w:fill="FFFFFF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1640F8">
        <w:trPr>
          <w:trHeight w:val="240"/>
          <w:jc w:val="center"/>
        </w:trPr>
        <w:tc>
          <w:tcPr>
            <w:tcW w:w="6876" w:type="dxa"/>
            <w:shd w:val="clear" w:color="auto" w:fill="FFFFFF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shd w:val="clear" w:color="auto" w:fill="FFFFFF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1640F8">
        <w:trPr>
          <w:trHeight w:val="240"/>
          <w:jc w:val="center"/>
        </w:trPr>
        <w:tc>
          <w:tcPr>
            <w:tcW w:w="6876" w:type="dxa"/>
            <w:shd w:val="clear" w:color="auto" w:fill="FFFFFF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656" w:type="dxa"/>
            <w:shd w:val="clear" w:color="auto" w:fill="FFFFFF"/>
            <w:vAlign w:val="center"/>
          </w:tcPr>
          <w:p w:rsidR="001640F8" w:rsidRDefault="006B2009">
            <w:pPr>
              <w:contextualSpacing w:val="0"/>
            </w:pPr>
            <w:r>
              <w:rPr>
                <w:color w:val="808080"/>
              </w:rPr>
              <w:t>Click here to enter text.</w:t>
            </w:r>
          </w:p>
        </w:tc>
      </w:tr>
      <w:tr w:rsidR="001640F8">
        <w:trPr>
          <w:trHeight w:val="240"/>
          <w:jc w:val="center"/>
        </w:trPr>
        <w:tc>
          <w:tcPr>
            <w:tcW w:w="6876" w:type="dxa"/>
            <w:shd w:val="clear" w:color="auto" w:fill="D9D9D9"/>
            <w:vAlign w:val="center"/>
          </w:tcPr>
          <w:p w:rsidR="001640F8" w:rsidRDefault="006B2009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TOTAL BUDGET</w:t>
            </w:r>
          </w:p>
        </w:tc>
        <w:tc>
          <w:tcPr>
            <w:tcW w:w="2656" w:type="dxa"/>
            <w:shd w:val="clear" w:color="auto" w:fill="D9D9D9"/>
            <w:vAlign w:val="center"/>
          </w:tcPr>
          <w:p w:rsidR="001640F8" w:rsidRDefault="00BE33A4">
            <w:pPr>
              <w:contextualSpacing w:val="0"/>
            </w:pPr>
            <w:r>
              <w:t>1502.57</w:t>
            </w:r>
          </w:p>
        </w:tc>
      </w:tr>
      <w:tr w:rsidR="001640F8">
        <w:trPr>
          <w:trHeight w:val="240"/>
          <w:jc w:val="center"/>
        </w:trPr>
        <w:tc>
          <w:tcPr>
            <w:tcW w:w="6876" w:type="dxa"/>
            <w:shd w:val="clear" w:color="auto" w:fill="D9D9D9"/>
            <w:vAlign w:val="center"/>
          </w:tcPr>
          <w:p w:rsidR="001640F8" w:rsidRDefault="006B2009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TOTAL AMOUNT REQUESTED </w:t>
            </w:r>
            <w:r>
              <w:rPr>
                <w:rFonts w:ascii="Times New Roman" w:eastAsia="Times New Roman" w:hAnsi="Times New Roman" w:cs="Times New Roman"/>
              </w:rPr>
              <w:t>(up to $2,000)</w:t>
            </w:r>
          </w:p>
        </w:tc>
        <w:tc>
          <w:tcPr>
            <w:tcW w:w="2656" w:type="dxa"/>
            <w:shd w:val="clear" w:color="auto" w:fill="D9D9D9"/>
            <w:vAlign w:val="center"/>
          </w:tcPr>
          <w:p w:rsidR="001640F8" w:rsidRDefault="00BE33A4">
            <w:pPr>
              <w:contextualSpacing w:val="0"/>
            </w:pPr>
            <w:r>
              <w:t>1500.00</w:t>
            </w:r>
          </w:p>
        </w:tc>
      </w:tr>
    </w:tbl>
    <w:p w:rsidR="001640F8" w:rsidRDefault="001640F8"/>
    <w:p w:rsidR="001640F8" w:rsidRDefault="001640F8">
      <w:bookmarkStart w:id="1" w:name="_gjdgxs" w:colFirst="0" w:colLast="0"/>
      <w:bookmarkEnd w:id="1"/>
    </w:p>
    <w:sectPr w:rsidR="001640F8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09" w:rsidRDefault="006B2009">
      <w:pPr>
        <w:spacing w:after="0" w:line="240" w:lineRule="auto"/>
      </w:pPr>
      <w:r>
        <w:separator/>
      </w:r>
    </w:p>
  </w:endnote>
  <w:endnote w:type="continuationSeparator" w:id="0">
    <w:p w:rsidR="006B2009" w:rsidRDefault="006B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F8" w:rsidRDefault="001640F8">
    <w:pPr>
      <w:spacing w:after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09" w:rsidRDefault="006B2009">
      <w:pPr>
        <w:spacing w:after="0" w:line="240" w:lineRule="auto"/>
      </w:pPr>
      <w:r>
        <w:separator/>
      </w:r>
    </w:p>
  </w:footnote>
  <w:footnote w:type="continuationSeparator" w:id="0">
    <w:p w:rsidR="006B2009" w:rsidRDefault="006B2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D7724"/>
    <w:multiLevelType w:val="multilevel"/>
    <w:tmpl w:val="E1949B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40F8"/>
    <w:rsid w:val="000E7E84"/>
    <w:rsid w:val="001640F8"/>
    <w:rsid w:val="00383F71"/>
    <w:rsid w:val="004646C7"/>
    <w:rsid w:val="00665551"/>
    <w:rsid w:val="006B2009"/>
    <w:rsid w:val="006E0DB9"/>
    <w:rsid w:val="007E57AE"/>
    <w:rsid w:val="008D2910"/>
    <w:rsid w:val="00B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jc w:val="center"/>
      <w:outlineLvl w:val="0"/>
    </w:pPr>
    <w:rPr>
      <w:b/>
      <w:smallCaps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jc w:val="center"/>
      <w:outlineLvl w:val="1"/>
    </w:pPr>
    <w:rPr>
      <w:b/>
      <w:smallCaps/>
      <w:sz w:val="16"/>
      <w:szCs w:val="1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jc w:val="center"/>
      <w:outlineLvl w:val="0"/>
    </w:pPr>
    <w:rPr>
      <w:b/>
      <w:smallCaps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jc w:val="center"/>
      <w:outlineLvl w:val="1"/>
    </w:pPr>
    <w:rPr>
      <w:b/>
      <w:smallCaps/>
      <w:sz w:val="16"/>
      <w:szCs w:val="1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57F4A7F0924C0EA8678B2D86BE7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CD29-8A2C-4EBB-8542-6C8138097E2D}"/>
      </w:docPartPr>
      <w:docPartBody>
        <w:p w:rsidR="00000000" w:rsidRDefault="00D40E08" w:rsidP="00D40E08">
          <w:pPr>
            <w:pStyle w:val="4057F4A7F0924C0EA8678B2D86BE7A6F"/>
          </w:pPr>
          <w:r w:rsidRPr="004243AB">
            <w:rPr>
              <w:rStyle w:val="PlaceholderText"/>
            </w:rPr>
            <w:t>Click here to enter text.</w:t>
          </w:r>
        </w:p>
      </w:docPartBody>
    </w:docPart>
    <w:docPart>
      <w:docPartPr>
        <w:name w:val="BBE5D8044F734C19B47C8C1AE049B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48713-6F21-48CA-B171-EA7F0BA0B100}"/>
      </w:docPartPr>
      <w:docPartBody>
        <w:p w:rsidR="00000000" w:rsidRDefault="00D40E08" w:rsidP="00D40E08">
          <w:pPr>
            <w:pStyle w:val="BBE5D8044F734C19B47C8C1AE049B9A9"/>
          </w:pPr>
          <w:r w:rsidRPr="004243AB">
            <w:rPr>
              <w:rStyle w:val="PlaceholderText"/>
            </w:rPr>
            <w:t>Click here to enter text.</w:t>
          </w:r>
        </w:p>
      </w:docPartBody>
    </w:docPart>
    <w:docPart>
      <w:docPartPr>
        <w:name w:val="AE3294292B19494DBDA0E1A37190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8EF7-3940-4690-B35D-7A17236AE86F}"/>
      </w:docPartPr>
      <w:docPartBody>
        <w:p w:rsidR="00000000" w:rsidRDefault="00D40E08" w:rsidP="00D40E08">
          <w:pPr>
            <w:pStyle w:val="AE3294292B19494DBDA0E1A371901140"/>
          </w:pPr>
          <w:r w:rsidRPr="004243AB">
            <w:rPr>
              <w:rStyle w:val="PlaceholderText"/>
            </w:rPr>
            <w:t>Click here to enter text.</w:t>
          </w:r>
        </w:p>
      </w:docPartBody>
    </w:docPart>
    <w:docPart>
      <w:docPartPr>
        <w:name w:val="73094B7739B842FCA8584E803F1D1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115A1-D26F-4544-95FB-9F02B8FE9CFE}"/>
      </w:docPartPr>
      <w:docPartBody>
        <w:p w:rsidR="00000000" w:rsidRDefault="00D40E08" w:rsidP="00D40E08">
          <w:pPr>
            <w:pStyle w:val="73094B7739B842FCA8584E803F1D1B5B"/>
          </w:pPr>
          <w:r w:rsidRPr="004243AB">
            <w:rPr>
              <w:rStyle w:val="PlaceholderText"/>
            </w:rPr>
            <w:t>Click here to enter text.</w:t>
          </w:r>
        </w:p>
      </w:docPartBody>
    </w:docPart>
    <w:docPart>
      <w:docPartPr>
        <w:name w:val="BDF5AD52CBC5413783ABEE32194A4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EFD4-B04E-4531-8434-0C2E7ACD93BC}"/>
      </w:docPartPr>
      <w:docPartBody>
        <w:p w:rsidR="00000000" w:rsidRDefault="00D40E08" w:rsidP="00D40E08">
          <w:pPr>
            <w:pStyle w:val="BDF5AD52CBC5413783ABEE32194A4E06"/>
          </w:pPr>
          <w:r w:rsidRPr="004243AB">
            <w:rPr>
              <w:rStyle w:val="PlaceholderText"/>
            </w:rPr>
            <w:t>Click here to enter text.</w:t>
          </w:r>
        </w:p>
      </w:docPartBody>
    </w:docPart>
    <w:docPart>
      <w:docPartPr>
        <w:name w:val="BDE63FC4714A45B2BDE986F337DF8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29ECD-1CE9-4ECA-9FD2-14EFE78EBE4D}"/>
      </w:docPartPr>
      <w:docPartBody>
        <w:p w:rsidR="00000000" w:rsidRDefault="00D40E08" w:rsidP="00D40E08">
          <w:pPr>
            <w:pStyle w:val="BDE63FC4714A45B2BDE986F337DF8CCB"/>
          </w:pPr>
          <w:r w:rsidRPr="004243AB">
            <w:rPr>
              <w:rStyle w:val="PlaceholderText"/>
            </w:rPr>
            <w:t>Click here to enter text.</w:t>
          </w:r>
        </w:p>
      </w:docPartBody>
    </w:docPart>
    <w:docPart>
      <w:docPartPr>
        <w:name w:val="B422D689B0FC413A87373819228AD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ED2F7-4C01-4C55-AEEF-4D318C9EA37F}"/>
      </w:docPartPr>
      <w:docPartBody>
        <w:p w:rsidR="00000000" w:rsidRDefault="00D40E08" w:rsidP="00D40E08">
          <w:pPr>
            <w:pStyle w:val="B422D689B0FC413A87373819228ADBF3"/>
          </w:pPr>
          <w:r w:rsidRPr="004243AB">
            <w:rPr>
              <w:rStyle w:val="PlaceholderText"/>
            </w:rPr>
            <w:t>Click here to enter text.</w:t>
          </w:r>
        </w:p>
      </w:docPartBody>
    </w:docPart>
    <w:docPart>
      <w:docPartPr>
        <w:name w:val="7495515CC5D94607BD4F56DF7C74F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5F3D3-EC51-491B-BAEB-745E9C70A714}"/>
      </w:docPartPr>
      <w:docPartBody>
        <w:p w:rsidR="00000000" w:rsidRDefault="00D40E08" w:rsidP="00D40E08">
          <w:pPr>
            <w:pStyle w:val="7495515CC5D94607BD4F56DF7C74F988"/>
          </w:pPr>
          <w:r w:rsidRPr="004243AB">
            <w:rPr>
              <w:rStyle w:val="PlaceholderText"/>
            </w:rPr>
            <w:t>Click here to enter text.</w:t>
          </w:r>
        </w:p>
      </w:docPartBody>
    </w:docPart>
    <w:docPart>
      <w:docPartPr>
        <w:name w:val="255E74FC04DB41BB8BE9037D5E72A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4DC69-FDD3-40B5-9709-58534A63D5F4}"/>
      </w:docPartPr>
      <w:docPartBody>
        <w:p w:rsidR="00000000" w:rsidRDefault="00D40E08" w:rsidP="00D40E08">
          <w:pPr>
            <w:pStyle w:val="255E74FC04DB41BB8BE9037D5E72A000"/>
          </w:pPr>
          <w:r w:rsidRPr="004243AB">
            <w:rPr>
              <w:rStyle w:val="PlaceholderText"/>
            </w:rPr>
            <w:t>Click here to enter text.</w:t>
          </w:r>
        </w:p>
      </w:docPartBody>
    </w:docPart>
    <w:docPart>
      <w:docPartPr>
        <w:name w:val="77556065C9C541DAA9CFD70A1E9D2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68EE0-7969-4A92-A570-A15D173C0DE3}"/>
      </w:docPartPr>
      <w:docPartBody>
        <w:p w:rsidR="00000000" w:rsidRDefault="00D40E08" w:rsidP="00D40E08">
          <w:pPr>
            <w:pStyle w:val="77556065C9C541DAA9CFD70A1E9D2E52"/>
          </w:pPr>
          <w:r w:rsidRPr="004243AB">
            <w:rPr>
              <w:rStyle w:val="PlaceholderText"/>
            </w:rPr>
            <w:t>Click here to enter text.</w:t>
          </w:r>
        </w:p>
      </w:docPartBody>
    </w:docPart>
    <w:docPart>
      <w:docPartPr>
        <w:name w:val="134876E4A49E4108AD1C9115FE2B0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6C82-21FC-4F09-BA8E-0297DA2C6D13}"/>
      </w:docPartPr>
      <w:docPartBody>
        <w:p w:rsidR="00000000" w:rsidRDefault="00D40E08" w:rsidP="00D40E08">
          <w:pPr>
            <w:pStyle w:val="134876E4A49E4108AD1C9115FE2B0235"/>
          </w:pPr>
          <w:r w:rsidRPr="004243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08"/>
    <w:rsid w:val="002C12A7"/>
    <w:rsid w:val="00D4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E08"/>
    <w:rPr>
      <w:color w:val="808080"/>
    </w:rPr>
  </w:style>
  <w:style w:type="paragraph" w:customStyle="1" w:styleId="856E41B01EAA42FDA2FA3CE362832FBF">
    <w:name w:val="856E41B01EAA42FDA2FA3CE362832FBF"/>
    <w:rsid w:val="00D40E08"/>
  </w:style>
  <w:style w:type="paragraph" w:customStyle="1" w:styleId="4057F4A7F0924C0EA8678B2D86BE7A6F">
    <w:name w:val="4057F4A7F0924C0EA8678B2D86BE7A6F"/>
    <w:rsid w:val="00D40E08"/>
  </w:style>
  <w:style w:type="paragraph" w:customStyle="1" w:styleId="BBE5D8044F734C19B47C8C1AE049B9A9">
    <w:name w:val="BBE5D8044F734C19B47C8C1AE049B9A9"/>
    <w:rsid w:val="00D40E08"/>
  </w:style>
  <w:style w:type="paragraph" w:customStyle="1" w:styleId="AE3294292B19494DBDA0E1A371901140">
    <w:name w:val="AE3294292B19494DBDA0E1A371901140"/>
    <w:rsid w:val="00D40E08"/>
  </w:style>
  <w:style w:type="paragraph" w:customStyle="1" w:styleId="73094B7739B842FCA8584E803F1D1B5B">
    <w:name w:val="73094B7739B842FCA8584E803F1D1B5B"/>
    <w:rsid w:val="00D40E08"/>
  </w:style>
  <w:style w:type="paragraph" w:customStyle="1" w:styleId="BDF5AD52CBC5413783ABEE32194A4E06">
    <w:name w:val="BDF5AD52CBC5413783ABEE32194A4E06"/>
    <w:rsid w:val="00D40E08"/>
  </w:style>
  <w:style w:type="paragraph" w:customStyle="1" w:styleId="BDE63FC4714A45B2BDE986F337DF8CCB">
    <w:name w:val="BDE63FC4714A45B2BDE986F337DF8CCB"/>
    <w:rsid w:val="00D40E08"/>
  </w:style>
  <w:style w:type="paragraph" w:customStyle="1" w:styleId="B422D689B0FC413A87373819228ADBF3">
    <w:name w:val="B422D689B0FC413A87373819228ADBF3"/>
    <w:rsid w:val="00D40E08"/>
  </w:style>
  <w:style w:type="paragraph" w:customStyle="1" w:styleId="3A7D3771FF934CE4B1BBB09B6BF87F2C">
    <w:name w:val="3A7D3771FF934CE4B1BBB09B6BF87F2C"/>
    <w:rsid w:val="00D40E08"/>
  </w:style>
  <w:style w:type="paragraph" w:customStyle="1" w:styleId="7495515CC5D94607BD4F56DF7C74F988">
    <w:name w:val="7495515CC5D94607BD4F56DF7C74F988"/>
    <w:rsid w:val="00D40E08"/>
  </w:style>
  <w:style w:type="paragraph" w:customStyle="1" w:styleId="255E74FC04DB41BB8BE9037D5E72A000">
    <w:name w:val="255E74FC04DB41BB8BE9037D5E72A000"/>
    <w:rsid w:val="00D40E08"/>
  </w:style>
  <w:style w:type="paragraph" w:customStyle="1" w:styleId="77556065C9C541DAA9CFD70A1E9D2E52">
    <w:name w:val="77556065C9C541DAA9CFD70A1E9D2E52"/>
    <w:rsid w:val="00D40E08"/>
  </w:style>
  <w:style w:type="paragraph" w:customStyle="1" w:styleId="134876E4A49E4108AD1C9115FE2B0235">
    <w:name w:val="134876E4A49E4108AD1C9115FE2B0235"/>
    <w:rsid w:val="00D40E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E08"/>
    <w:rPr>
      <w:color w:val="808080"/>
    </w:rPr>
  </w:style>
  <w:style w:type="paragraph" w:customStyle="1" w:styleId="856E41B01EAA42FDA2FA3CE362832FBF">
    <w:name w:val="856E41B01EAA42FDA2FA3CE362832FBF"/>
    <w:rsid w:val="00D40E08"/>
  </w:style>
  <w:style w:type="paragraph" w:customStyle="1" w:styleId="4057F4A7F0924C0EA8678B2D86BE7A6F">
    <w:name w:val="4057F4A7F0924C0EA8678B2D86BE7A6F"/>
    <w:rsid w:val="00D40E08"/>
  </w:style>
  <w:style w:type="paragraph" w:customStyle="1" w:styleId="BBE5D8044F734C19B47C8C1AE049B9A9">
    <w:name w:val="BBE5D8044F734C19B47C8C1AE049B9A9"/>
    <w:rsid w:val="00D40E08"/>
  </w:style>
  <w:style w:type="paragraph" w:customStyle="1" w:styleId="AE3294292B19494DBDA0E1A371901140">
    <w:name w:val="AE3294292B19494DBDA0E1A371901140"/>
    <w:rsid w:val="00D40E08"/>
  </w:style>
  <w:style w:type="paragraph" w:customStyle="1" w:styleId="73094B7739B842FCA8584E803F1D1B5B">
    <w:name w:val="73094B7739B842FCA8584E803F1D1B5B"/>
    <w:rsid w:val="00D40E08"/>
  </w:style>
  <w:style w:type="paragraph" w:customStyle="1" w:styleId="BDF5AD52CBC5413783ABEE32194A4E06">
    <w:name w:val="BDF5AD52CBC5413783ABEE32194A4E06"/>
    <w:rsid w:val="00D40E08"/>
  </w:style>
  <w:style w:type="paragraph" w:customStyle="1" w:styleId="BDE63FC4714A45B2BDE986F337DF8CCB">
    <w:name w:val="BDE63FC4714A45B2BDE986F337DF8CCB"/>
    <w:rsid w:val="00D40E08"/>
  </w:style>
  <w:style w:type="paragraph" w:customStyle="1" w:styleId="B422D689B0FC413A87373819228ADBF3">
    <w:name w:val="B422D689B0FC413A87373819228ADBF3"/>
    <w:rsid w:val="00D40E08"/>
  </w:style>
  <w:style w:type="paragraph" w:customStyle="1" w:styleId="3A7D3771FF934CE4B1BBB09B6BF87F2C">
    <w:name w:val="3A7D3771FF934CE4B1BBB09B6BF87F2C"/>
    <w:rsid w:val="00D40E08"/>
  </w:style>
  <w:style w:type="paragraph" w:customStyle="1" w:styleId="7495515CC5D94607BD4F56DF7C74F988">
    <w:name w:val="7495515CC5D94607BD4F56DF7C74F988"/>
    <w:rsid w:val="00D40E08"/>
  </w:style>
  <w:style w:type="paragraph" w:customStyle="1" w:styleId="255E74FC04DB41BB8BE9037D5E72A000">
    <w:name w:val="255E74FC04DB41BB8BE9037D5E72A000"/>
    <w:rsid w:val="00D40E08"/>
  </w:style>
  <w:style w:type="paragraph" w:customStyle="1" w:styleId="77556065C9C541DAA9CFD70A1E9D2E52">
    <w:name w:val="77556065C9C541DAA9CFD70A1E9D2E52"/>
    <w:rsid w:val="00D40E08"/>
  </w:style>
  <w:style w:type="paragraph" w:customStyle="1" w:styleId="134876E4A49E4108AD1C9115FE2B0235">
    <w:name w:val="134876E4A49E4108AD1C9115FE2B0235"/>
    <w:rsid w:val="00D40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8</cp:revision>
  <dcterms:created xsi:type="dcterms:W3CDTF">2016-12-02T19:34:00Z</dcterms:created>
  <dcterms:modified xsi:type="dcterms:W3CDTF">2016-12-02T20:05:00Z</dcterms:modified>
</cp:coreProperties>
</file>